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FF77" w14:textId="77777777" w:rsidR="00162D8C" w:rsidRDefault="00162D8C" w:rsidP="007030D3">
      <w:pPr>
        <w:spacing w:line="240" w:lineRule="auto"/>
        <w:jc w:val="center"/>
        <w:rPr>
          <w:rFonts w:ascii="Times New Roman" w:hAnsi="Times New Roman" w:cs="Times New Roman"/>
          <w:b/>
          <w:bCs/>
          <w:sz w:val="28"/>
          <w:szCs w:val="28"/>
        </w:rPr>
      </w:pPr>
      <w:r w:rsidRPr="007030D3">
        <w:rPr>
          <w:rFonts w:ascii="Times New Roman" w:hAnsi="Times New Roman" w:cs="Times New Roman"/>
          <w:b/>
          <w:bCs/>
          <w:sz w:val="28"/>
          <w:szCs w:val="28"/>
        </w:rPr>
        <w:t>Obudimo pisanje pisem</w:t>
      </w:r>
    </w:p>
    <w:p w14:paraId="15A4D80B" w14:textId="77777777" w:rsidR="00162D8C" w:rsidRPr="007030D3" w:rsidRDefault="00162D8C" w:rsidP="007030D3">
      <w:pPr>
        <w:spacing w:line="240" w:lineRule="auto"/>
        <w:jc w:val="both"/>
        <w:rPr>
          <w:rFonts w:ascii="Times New Roman" w:hAnsi="Times New Roman" w:cs="Times New Roman"/>
          <w:sz w:val="24"/>
          <w:szCs w:val="24"/>
        </w:rPr>
      </w:pPr>
    </w:p>
    <w:p w14:paraId="7000D750"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 xml:space="preserve">Zavedati se moramo, da je pismenost trajno razvijajoča se zmožnost posameznika, pridobljeno znanje in spretnosti pa posamezniku omogočajo uspešno in ustvarjalno osebnostno rast. Naša naloga je, da pismenosti namenimo posebno pozornost, saj je slovenščina bistveni element naše kulturne in nacionalne identitete. Mnoge študije pisanju z roko pripisujejo ključno vlogo pri koordinaciji rok in oči; znanstveniki so si enotni, da se s pomočjo pisanja z roko izboljšujejo prepoznavanje črk in besed, abstraktno mišljenje in spomin. Učitelji pa ugotavljamo, da so </w:t>
      </w:r>
      <w:proofErr w:type="spellStart"/>
      <w:r w:rsidRPr="007030D3">
        <w:rPr>
          <w:rFonts w:ascii="Times New Roman" w:hAnsi="Times New Roman" w:cs="Times New Roman"/>
          <w:sz w:val="24"/>
          <w:szCs w:val="24"/>
        </w:rPr>
        <w:t>grafomotorične</w:t>
      </w:r>
      <w:proofErr w:type="spellEnd"/>
      <w:r w:rsidRPr="007030D3">
        <w:rPr>
          <w:rFonts w:ascii="Times New Roman" w:hAnsi="Times New Roman" w:cs="Times New Roman"/>
          <w:sz w:val="24"/>
          <w:szCs w:val="24"/>
        </w:rPr>
        <w:t xml:space="preserve"> zmožnosti učencev slabo razvite. Pogosto, kadar imamo možnost opazovati te iste učence za računalnikom ali s pametnim telefonom v roki, pa smo nemalo presenečeni in se kar ne moremo načuditi, ko vidimo, kako spretno upravljajo s sodobnimi tehnologijami. Zato bi želeli s projektom dodati delček k izboljšanju (bralne) pismenosti. Naš cilj je, da bodo učenci razvili pozitiven odnos do vseh vrst pismenosti in bodo za pisanje z roko bolj motivirani. Tako bomo posledično prispevali h kakovostnejšemu izobraževanju ter oblikovanju uspešnih in ustvarjalnih ljudi.  </w:t>
      </w:r>
    </w:p>
    <w:p w14:paraId="6B51168A" w14:textId="77777777" w:rsidR="00162D8C" w:rsidRPr="007030D3" w:rsidRDefault="00162D8C" w:rsidP="007030D3">
      <w:pPr>
        <w:spacing w:line="240" w:lineRule="auto"/>
        <w:jc w:val="both"/>
        <w:rPr>
          <w:rFonts w:ascii="Times New Roman" w:hAnsi="Times New Roman" w:cs="Times New Roman"/>
          <w:sz w:val="24"/>
          <w:szCs w:val="24"/>
        </w:rPr>
      </w:pPr>
    </w:p>
    <w:p w14:paraId="20DA9D5A"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Čas, v katerem živimo, daje prednost tipkanju. Žal se v zadnjih časih na pisanje klasičnih pisem, napisanih z roko, pozablja. Tvorjena besedila pogosto tudi niso v skladu z jezikovno in slogovno normo knjižne zvrsti, da o čitljivosti zapisa sploh ne govorimo.</w:t>
      </w:r>
    </w:p>
    <w:p w14:paraId="7DD34ADA" w14:textId="77777777" w:rsidR="00162D8C" w:rsidRPr="007030D3" w:rsidRDefault="00162D8C" w:rsidP="007030D3">
      <w:pPr>
        <w:spacing w:line="240" w:lineRule="auto"/>
        <w:jc w:val="both"/>
        <w:rPr>
          <w:rFonts w:ascii="Times New Roman" w:hAnsi="Times New Roman" w:cs="Times New Roman"/>
          <w:sz w:val="24"/>
          <w:szCs w:val="24"/>
        </w:rPr>
      </w:pPr>
    </w:p>
    <w:p w14:paraId="2DEB8023"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Projekt Obudimo pisanje pisem se navezuje na vsebine slovenščine, glavni cilj projekta je na zabaven način prispevati k izboljšanju pismenosti. Vse, kar potrebujete za izvedbo projekta, so beli listi in črtalniki (lahko jih fotokopirate).</w:t>
      </w:r>
    </w:p>
    <w:p w14:paraId="3E9F8AC4" w14:textId="77777777" w:rsidR="00162D8C" w:rsidRPr="007030D3" w:rsidRDefault="00162D8C" w:rsidP="007030D3">
      <w:pPr>
        <w:spacing w:line="240" w:lineRule="auto"/>
        <w:jc w:val="both"/>
        <w:rPr>
          <w:rFonts w:ascii="Times New Roman" w:hAnsi="Times New Roman" w:cs="Times New Roman"/>
          <w:sz w:val="24"/>
          <w:szCs w:val="24"/>
        </w:rPr>
      </w:pPr>
    </w:p>
    <w:p w14:paraId="099B690F"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Da bodo pisma napisana čimbolj smiselno, jasno in razumljivo ter v skladu z jezikovno in slogovno normo knjižne zvrsti, učenci besedilo najprej napišejo v zvezek, nato zvezke med sošolci menjajo in popravijo morebitne napake. Pri tem jim je v pomoč tudi učitelj/-ica. Popravljeno besedilo nato prepišejo na bele liste. Pri prepisu so še posebno pozorni, da je njihovo besedilo zapisano čitljivo. Pisma vseh sodelujočih učencev pošljemo v eni kuverti, ki je naslovljena na šolo (s pripisom razreda, ki so mu pisma namenjena).</w:t>
      </w:r>
    </w:p>
    <w:p w14:paraId="2A1A0E7C" w14:textId="77777777" w:rsidR="00162D8C" w:rsidRPr="007030D3" w:rsidRDefault="00162D8C" w:rsidP="007030D3">
      <w:pPr>
        <w:spacing w:line="240" w:lineRule="auto"/>
        <w:jc w:val="both"/>
        <w:rPr>
          <w:rFonts w:ascii="Times New Roman" w:hAnsi="Times New Roman" w:cs="Times New Roman"/>
          <w:sz w:val="24"/>
          <w:szCs w:val="24"/>
        </w:rPr>
      </w:pPr>
    </w:p>
    <w:p w14:paraId="44AA8111"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Mi vam bomo med prijavljenimi šolami, glede na število sodelujočih učencev v razredu in razred, poiskali šolo, s katero si boste dopisovali. Potrebno bo izmenjati vsaj dvoje pisem.</w:t>
      </w:r>
    </w:p>
    <w:p w14:paraId="5C2630BB" w14:textId="77777777" w:rsidR="00162D8C" w:rsidRPr="007030D3" w:rsidRDefault="00162D8C" w:rsidP="007030D3">
      <w:pPr>
        <w:spacing w:line="240" w:lineRule="auto"/>
        <w:jc w:val="both"/>
        <w:rPr>
          <w:rFonts w:ascii="Times New Roman" w:hAnsi="Times New Roman" w:cs="Times New Roman"/>
          <w:sz w:val="24"/>
          <w:szCs w:val="24"/>
        </w:rPr>
      </w:pPr>
    </w:p>
    <w:p w14:paraId="402861AE"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t>Za vsako pismo učencem predlagajte osrednjo temo. V prvem pismu se lahko na primer učenci predstavijo, napišejo nekaj o sebi in svoji družini, o morebitnih hišnih ljubljenčkih, o stvareh, ki jih radi počnejo ... V drugem pismu lahko na primer predstavijo svoj domači kraj in šolo, v tretjem pismu pa lahko opišejo, kako so preživeli zadnje počitnice oz. kakšne načrte imajo za počitnice. V vsebino pisem naj vključijo tudi razmišljanje o domovini, maternem jeziku in trajnostnem razvoju (skrb za varovanje okolja, medkulturnost, preprečevanje konfliktov, vprašanja neenakosti ipd.).</w:t>
      </w:r>
    </w:p>
    <w:p w14:paraId="683831B1" w14:textId="77777777" w:rsidR="00162D8C" w:rsidRPr="007030D3" w:rsidRDefault="00162D8C" w:rsidP="007030D3">
      <w:pPr>
        <w:spacing w:line="240" w:lineRule="auto"/>
        <w:jc w:val="both"/>
        <w:rPr>
          <w:rFonts w:ascii="Times New Roman" w:hAnsi="Times New Roman" w:cs="Times New Roman"/>
          <w:sz w:val="24"/>
          <w:szCs w:val="24"/>
        </w:rPr>
      </w:pPr>
    </w:p>
    <w:p w14:paraId="4ED73934" w14:textId="77777777" w:rsidR="00162D8C" w:rsidRPr="007030D3" w:rsidRDefault="00162D8C" w:rsidP="007030D3">
      <w:pPr>
        <w:spacing w:line="240" w:lineRule="auto"/>
        <w:jc w:val="both"/>
        <w:rPr>
          <w:rFonts w:ascii="Times New Roman" w:hAnsi="Times New Roman" w:cs="Times New Roman"/>
          <w:sz w:val="24"/>
          <w:szCs w:val="24"/>
        </w:rPr>
      </w:pPr>
      <w:r w:rsidRPr="007030D3">
        <w:rPr>
          <w:rFonts w:ascii="Times New Roman" w:hAnsi="Times New Roman" w:cs="Times New Roman"/>
          <w:sz w:val="24"/>
          <w:szCs w:val="24"/>
        </w:rPr>
        <w:lastRenderedPageBreak/>
        <w:t>Na elektronski naslov mateja.potocnik@oszrece.si je potrebno do 20. oktobra 2023 poslati prijavnico, iz katere bo razvidno število sodelujočih učencev v projektu, razred in imena sodelujočih. Po tem datumu boste prejeli podatke o učencih z druge šole (ime, razred, naslov šole), s katerimi si boste dopisovali. K projektu se lahko prijavijo učenci osnovnih šol od 4. do 9. razreda in srednješolci. Mentorji, ki boste do konca maja oddali poročilo o izvedenem projektu, boste prejeli potrdilo o sodelovanju.</w:t>
      </w:r>
    </w:p>
    <w:p w14:paraId="2321763E" w14:textId="77777777" w:rsidR="00CB57E7" w:rsidRPr="007030D3" w:rsidRDefault="00CB57E7" w:rsidP="007030D3">
      <w:pPr>
        <w:spacing w:line="240" w:lineRule="auto"/>
        <w:jc w:val="both"/>
        <w:rPr>
          <w:rFonts w:ascii="Times New Roman" w:hAnsi="Times New Roman" w:cs="Times New Roman"/>
          <w:sz w:val="24"/>
          <w:szCs w:val="24"/>
        </w:rPr>
      </w:pPr>
    </w:p>
    <w:sectPr w:rsidR="00CB57E7" w:rsidRPr="007030D3" w:rsidSect="001A5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8C"/>
    <w:rsid w:val="0001421F"/>
    <w:rsid w:val="00162D8C"/>
    <w:rsid w:val="001A52F4"/>
    <w:rsid w:val="007030D3"/>
    <w:rsid w:val="00CB57E7"/>
    <w:rsid w:val="00E8504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075C"/>
  <w15:chartTrackingRefBased/>
  <w15:docId w15:val="{B4DACC72-6CA0-4E85-BDC2-78845086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Potočnik</dc:creator>
  <cp:keywords/>
  <dc:description/>
  <cp:lastModifiedBy>David Potočnik</cp:lastModifiedBy>
  <cp:revision>3</cp:revision>
  <dcterms:created xsi:type="dcterms:W3CDTF">2023-06-29T11:23:00Z</dcterms:created>
  <dcterms:modified xsi:type="dcterms:W3CDTF">2023-06-29T11:28:00Z</dcterms:modified>
</cp:coreProperties>
</file>